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52ABD984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1B7B7E"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>printemps 201</w:t>
      </w:r>
      <w:r w:rsid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>7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 (significatif)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Equipe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/>
          <w:b/>
          <w:sz w:val="22"/>
          <w:szCs w:val="22"/>
        </w:rPr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/>
          <w:b/>
          <w:sz w:val="22"/>
          <w:szCs w:val="22"/>
        </w:rPr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Emergence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  <w:bookmarkStart w:id="1" w:name="_GoBack"/>
      <w:bookmarkEnd w:id="1"/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1CDF978D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5601B9">
        <w:rPr>
          <w:rFonts w:ascii="Corbel" w:hAnsi="Corbel" w:cs="Arial"/>
          <w:b/>
          <w:color w:val="FF0000"/>
          <w:sz w:val="22"/>
          <w:szCs w:val="22"/>
        </w:rPr>
        <w:t xml:space="preserve">Printemps 2017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2F520B" w:rsidRPr="008D3372">
        <w:rPr>
          <w:rFonts w:ascii="Corbel" w:hAnsi="Corbel" w:cs="Arial"/>
          <w:b/>
          <w:color w:val="FF0000"/>
          <w:sz w:val="22"/>
          <w:szCs w:val="22"/>
        </w:rPr>
        <w:t>-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cronyme_nomduporteur_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.pdf</w:t>
      </w:r>
    </w:p>
    <w:p w14:paraId="2AE53390" w14:textId="77777777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r w:rsidRPr="008D3372">
        <w:rPr>
          <w:rFonts w:ascii="Corbel" w:hAnsi="Corbel" w:cs="Arial"/>
          <w:color w:val="FF0000"/>
          <w:sz w:val="22"/>
          <w:szCs w:val="22"/>
        </w:rPr>
        <w:t xml:space="preserve">nomduporteur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Pr="005601B9">
        <w:rPr>
          <w:rFonts w:ascii="Calibri" w:eastAsia="MS Mincho" w:hAnsi="Calibri" w:cs="MS Mincho"/>
          <w:b/>
          <w:sz w:val="20"/>
          <w:szCs w:val="22"/>
        </w:rPr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9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28D8BB97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corbel 11</w:t>
            </w:r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7777777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7777777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7777777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29BDA681" w:rsidR="00C20F2D" w:rsidRPr="005601B9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10"/>
      <w:footerReference w:type="even" r:id="rId11"/>
      <w:footerReference w:type="default" r:id="rId12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F1E7" w14:textId="77777777" w:rsidR="00055B8F" w:rsidRDefault="00055B8F" w:rsidP="00C20F2D">
      <w:r>
        <w:separator/>
      </w:r>
    </w:p>
  </w:endnote>
  <w:endnote w:type="continuationSeparator" w:id="0">
    <w:p w14:paraId="34B2D276" w14:textId="77777777" w:rsidR="00055B8F" w:rsidRDefault="00055B8F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4BA" w14:textId="7F8E6A8E" w:rsidR="00055B8F" w:rsidRDefault="009D4B2D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5C24" w14:textId="653E5599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>
      <w:rPr>
        <w:rFonts w:ascii="Corbel" w:hAnsi="Corbel"/>
        <w:color w:val="365F91"/>
        <w:sz w:val="20"/>
      </w:rPr>
      <w:t>Printemps</w:t>
    </w:r>
    <w:r w:rsidR="00055B8F">
      <w:rPr>
        <w:rFonts w:ascii="Corbel" w:hAnsi="Corbel"/>
        <w:color w:val="365F91"/>
        <w:sz w:val="20"/>
      </w:rPr>
      <w:t xml:space="preserve"> 201</w:t>
    </w:r>
    <w:r>
      <w:rPr>
        <w:rFonts w:ascii="Corbel" w:hAnsi="Corbel"/>
        <w:color w:val="365F91"/>
        <w:sz w:val="20"/>
      </w:rPr>
      <w:t>7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9D4B2D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ACC5" w14:textId="77777777" w:rsidR="00055B8F" w:rsidRDefault="00055B8F" w:rsidP="00C20F2D">
      <w:r>
        <w:separator/>
      </w:r>
    </w:p>
  </w:footnote>
  <w:footnote w:type="continuationSeparator" w:id="0">
    <w:p w14:paraId="4F2F2B38" w14:textId="77777777" w:rsidR="00055B8F" w:rsidRDefault="00055B8F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8E8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76029"/>
    <w:rsid w:val="00C20F2D"/>
    <w:rsid w:val="00C23CB0"/>
    <w:rsid w:val="00C50E4D"/>
    <w:rsid w:val="00CD5198"/>
    <w:rsid w:val="00D2148B"/>
    <w:rsid w:val="00D618F5"/>
    <w:rsid w:val="00D67E3D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3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bex-palm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14:paraId="04F414C6" w14:textId="7DF4992A"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14:paraId="43EF4E72" w14:textId="4E948B37"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14:paraId="6D278D61" w14:textId="30A968EF"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E"/>
    <w:rsid w:val="000315DE"/>
    <w:rsid w:val="00A84CA5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3553-A194-FE41-8C52-CCE99EE4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382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2480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lac lac</cp:lastModifiedBy>
  <cp:revision>33</cp:revision>
  <cp:lastPrinted>2013-09-05T08:46:00Z</cp:lastPrinted>
  <dcterms:created xsi:type="dcterms:W3CDTF">2013-06-28T12:40:00Z</dcterms:created>
  <dcterms:modified xsi:type="dcterms:W3CDTF">2017-04-12T12:42:00Z</dcterms:modified>
</cp:coreProperties>
</file>